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2ED7" w:rsidRDefault="00DF7AFD" w:rsidP="00DF7AFD">
      <w:pPr>
        <w:pStyle w:val="a5"/>
        <w:numPr>
          <w:ilvl w:val="0"/>
          <w:numId w:val="1"/>
        </w:numPr>
        <w:ind w:firstLineChars="0"/>
      </w:pPr>
      <w:r>
        <w:rPr>
          <w:rFonts w:hint="eastAsia"/>
        </w:rPr>
        <w:t>搭建</w:t>
      </w:r>
      <w:r>
        <w:rPr>
          <w:rFonts w:hint="eastAsia"/>
        </w:rPr>
        <w:t>python</w:t>
      </w:r>
      <w:r>
        <w:rPr>
          <w:rFonts w:hint="eastAsia"/>
        </w:rPr>
        <w:t>虚拟机</w:t>
      </w:r>
    </w:p>
    <w:p w:rsidR="0030434A" w:rsidRDefault="0030434A" w:rsidP="0030434A">
      <w:pPr>
        <w:pStyle w:val="a5"/>
        <w:ind w:left="360" w:firstLineChars="0" w:firstLine="0"/>
      </w:pPr>
      <w:r w:rsidRPr="0030434A">
        <w:t>sudo apt install python3.11-venv</w:t>
      </w:r>
    </w:p>
    <w:p w:rsidR="00DF7AFD" w:rsidRDefault="00DF7AFD" w:rsidP="00DF7AFD">
      <w:pPr>
        <w:pStyle w:val="a5"/>
        <w:ind w:left="360" w:firstLineChars="0" w:firstLine="0"/>
      </w:pPr>
      <w:r w:rsidRPr="00DF7AFD">
        <w:t>python -m venv myvenv</w:t>
      </w:r>
    </w:p>
    <w:p w:rsidR="00DF7AFD" w:rsidRDefault="00DF7AFD" w:rsidP="00DF7AFD">
      <w:pPr>
        <w:pStyle w:val="a5"/>
        <w:ind w:left="360" w:firstLineChars="0" w:firstLine="0"/>
      </w:pPr>
      <w:r w:rsidRPr="00DF7AFD">
        <w:t>source myvenv/bin/activate</w:t>
      </w:r>
    </w:p>
    <w:p w:rsidR="00DF7AFD" w:rsidRDefault="00DF7AFD" w:rsidP="00DF7AFD">
      <w:pPr>
        <w:pStyle w:val="a5"/>
        <w:ind w:left="360" w:firstLineChars="0" w:firstLine="0"/>
      </w:pPr>
      <w:r>
        <w:t>此时提示符会出现</w:t>
      </w:r>
      <w:r w:rsidRPr="00DF7AFD">
        <w:t>(myvenv) root@d</w:t>
      </w:r>
      <w:r>
        <w:t>.....</w:t>
      </w:r>
      <w:r>
        <w:t>，说明已经激活虚拟机</w:t>
      </w:r>
    </w:p>
    <w:p w:rsidR="00DF7AFD" w:rsidRDefault="00DF7AFD" w:rsidP="00DF7AFD">
      <w:pPr>
        <w:pStyle w:val="a5"/>
        <w:ind w:left="360" w:firstLineChars="0" w:firstLine="0"/>
      </w:pPr>
    </w:p>
    <w:p w:rsidR="00DF7AFD" w:rsidRDefault="00DF7AFD" w:rsidP="00DF7AFD">
      <w:pPr>
        <w:pStyle w:val="a5"/>
        <w:ind w:left="360" w:firstLineChars="0" w:firstLine="0"/>
      </w:pPr>
      <w:r>
        <w:t>pip install openai</w:t>
      </w:r>
    </w:p>
    <w:p w:rsidR="00DF7AFD" w:rsidRDefault="00DF7AFD" w:rsidP="00DF7AFD">
      <w:pPr>
        <w:pStyle w:val="a5"/>
        <w:ind w:left="360" w:firstLineChars="0" w:firstLine="0"/>
      </w:pPr>
      <w:r>
        <w:t>pip install requests</w:t>
      </w:r>
    </w:p>
    <w:p w:rsidR="009A7809" w:rsidRDefault="009A7809" w:rsidP="00DF7AFD">
      <w:pPr>
        <w:pStyle w:val="a5"/>
        <w:ind w:left="360" w:firstLineChars="0" w:firstLine="0"/>
      </w:pPr>
    </w:p>
    <w:p w:rsidR="00AB6E42" w:rsidRDefault="009A7809" w:rsidP="00AB6E42">
      <w:pPr>
        <w:pStyle w:val="a5"/>
        <w:numPr>
          <w:ilvl w:val="0"/>
          <w:numId w:val="1"/>
        </w:numPr>
        <w:ind w:firstLineChars="0"/>
      </w:pPr>
      <w:r w:rsidRPr="009A7809">
        <w:rPr>
          <w:rFonts w:hint="eastAsia"/>
        </w:rPr>
        <w:t>FunctionCalling</w:t>
      </w:r>
      <w:r w:rsidRPr="009A7809">
        <w:rPr>
          <w:rFonts w:hint="eastAsia"/>
        </w:rPr>
        <w:t>的基本概念</w:t>
      </w:r>
    </w:p>
    <w:p w:rsidR="009A7809" w:rsidRDefault="009A7809" w:rsidP="00AB6E42">
      <w:pPr>
        <w:pStyle w:val="a5"/>
        <w:ind w:left="360" w:firstLineChars="0" w:firstLine="0"/>
      </w:pPr>
      <w:r w:rsidRPr="009A7809">
        <w:rPr>
          <w:rFonts w:hint="eastAsia"/>
        </w:rPr>
        <w:t>核心</w:t>
      </w:r>
      <w:r w:rsidRPr="009A7809">
        <w:rPr>
          <w:rFonts w:hint="eastAsia"/>
        </w:rPr>
        <w:t>:</w:t>
      </w:r>
      <w:r w:rsidRPr="009A7809">
        <w:rPr>
          <w:rFonts w:hint="eastAsia"/>
        </w:rPr>
        <w:t>赋予大语言模型调用外部</w:t>
      </w:r>
      <w:r w:rsidRPr="009A7809">
        <w:rPr>
          <w:rFonts w:hint="eastAsia"/>
        </w:rPr>
        <w:t>API</w:t>
      </w:r>
      <w:r w:rsidRPr="009A7809">
        <w:rPr>
          <w:rFonts w:hint="eastAsia"/>
        </w:rPr>
        <w:t>的能力</w:t>
      </w:r>
    </w:p>
    <w:p w:rsidR="009A7809" w:rsidRDefault="009A7809" w:rsidP="00DF7AFD">
      <w:pPr>
        <w:pStyle w:val="a5"/>
        <w:ind w:left="360" w:firstLineChars="0" w:firstLine="0"/>
      </w:pPr>
      <w:r>
        <w:rPr>
          <w:noProof/>
        </w:rPr>
        <w:drawing>
          <wp:inline distT="0" distB="0" distL="0" distR="0" wp14:anchorId="06E01D25" wp14:editId="27195786">
            <wp:extent cx="3499033" cy="2736121"/>
            <wp:effectExtent l="0" t="0" r="6350"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06246" cy="2741761"/>
                    </a:xfrm>
                    <a:prstGeom prst="rect">
                      <a:avLst/>
                    </a:prstGeom>
                  </pic:spPr>
                </pic:pic>
              </a:graphicData>
            </a:graphic>
          </wp:inline>
        </w:drawing>
      </w:r>
    </w:p>
    <w:p w:rsidR="00A36F05" w:rsidRDefault="00A36F05" w:rsidP="00AB6E42">
      <w:pPr>
        <w:pStyle w:val="a5"/>
        <w:ind w:leftChars="-36" w:hangingChars="36" w:hanging="76"/>
        <w:rPr>
          <w:rStyle w:val="a6"/>
        </w:rPr>
      </w:pPr>
    </w:p>
    <w:p w:rsidR="009A7809" w:rsidRDefault="00A36F05" w:rsidP="00AB6E42">
      <w:pPr>
        <w:pStyle w:val="a5"/>
        <w:ind w:leftChars="-36" w:hangingChars="36" w:hanging="76"/>
      </w:pPr>
      <w:r w:rsidRPr="00A36F05">
        <w:t>3</w:t>
      </w:r>
      <w:r w:rsidRPr="00A36F05">
        <w:t>、</w:t>
      </w:r>
      <w:r w:rsidR="009A7809" w:rsidRPr="009A7809">
        <w:rPr>
          <w:rFonts w:hint="eastAsia"/>
        </w:rPr>
        <w:t>FunctionCalling</w:t>
      </w:r>
      <w:r w:rsidR="009A7809" w:rsidRPr="009A7809">
        <w:rPr>
          <w:rFonts w:hint="eastAsia"/>
        </w:rPr>
        <w:t>的功能</w:t>
      </w:r>
    </w:p>
    <w:p w:rsidR="000D6B7C" w:rsidRDefault="000D6B7C" w:rsidP="00DF7AFD">
      <w:pPr>
        <w:pStyle w:val="a5"/>
        <w:ind w:left="360" w:firstLineChars="0" w:firstLine="0"/>
      </w:pPr>
      <w:r>
        <w:rPr>
          <w:noProof/>
        </w:rPr>
        <w:drawing>
          <wp:inline distT="0" distB="0" distL="0" distR="0" wp14:anchorId="3C4D5303" wp14:editId="7D7671E8">
            <wp:extent cx="4498002" cy="1579120"/>
            <wp:effectExtent l="0" t="0" r="0" b="25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08553" cy="1582824"/>
                    </a:xfrm>
                    <a:prstGeom prst="rect">
                      <a:avLst/>
                    </a:prstGeom>
                  </pic:spPr>
                </pic:pic>
              </a:graphicData>
            </a:graphic>
          </wp:inline>
        </w:drawing>
      </w:r>
    </w:p>
    <w:p w:rsidR="00A21987" w:rsidRDefault="00A21987" w:rsidP="00DF7AFD">
      <w:pPr>
        <w:pStyle w:val="a5"/>
        <w:ind w:left="360" w:firstLineChars="0" w:firstLine="0"/>
      </w:pPr>
    </w:p>
    <w:p w:rsidR="009A7809" w:rsidRDefault="009A7809" w:rsidP="00DF7AFD">
      <w:pPr>
        <w:pStyle w:val="a5"/>
        <w:ind w:left="360" w:firstLineChars="0" w:firstLine="0"/>
      </w:pPr>
      <w:r w:rsidRPr="009A7809">
        <w:rPr>
          <w:rFonts w:hint="eastAsia"/>
        </w:rPr>
        <w:t>当没有函数调用</w:t>
      </w:r>
      <w:r w:rsidRPr="009A7809">
        <w:rPr>
          <w:rFonts w:hint="eastAsia"/>
        </w:rPr>
        <w:t>(FunctionCalling)</w:t>
      </w:r>
      <w:r w:rsidRPr="009A7809">
        <w:rPr>
          <w:rFonts w:hint="eastAsia"/>
        </w:rPr>
        <w:t>时候，我们调用</w:t>
      </w:r>
      <w:r w:rsidRPr="009A7809">
        <w:rPr>
          <w:rFonts w:hint="eastAsia"/>
        </w:rPr>
        <w:t>GPT</w:t>
      </w:r>
      <w:r w:rsidRPr="009A7809">
        <w:rPr>
          <w:rFonts w:hint="eastAsia"/>
        </w:rPr>
        <w:t>构建</w:t>
      </w:r>
      <w:r w:rsidRPr="009A7809">
        <w:rPr>
          <w:rFonts w:hint="eastAsia"/>
        </w:rPr>
        <w:t>AI</w:t>
      </w:r>
      <w:r w:rsidRPr="009A7809">
        <w:rPr>
          <w:rFonts w:hint="eastAsia"/>
        </w:rPr>
        <w:t>应用的模式非常简单。</w:t>
      </w:r>
    </w:p>
    <w:p w:rsidR="000D6B7C" w:rsidRDefault="000D6B7C" w:rsidP="000D6B7C">
      <w:pPr>
        <w:pStyle w:val="a5"/>
        <w:ind w:left="360" w:firstLineChars="0" w:firstLine="0"/>
      </w:pPr>
      <w:r>
        <w:rPr>
          <w:rFonts w:hint="eastAsia"/>
        </w:rPr>
        <w:t>主要步骤：</w:t>
      </w:r>
    </w:p>
    <w:p w:rsidR="000D6B7C" w:rsidRDefault="00AB6E42" w:rsidP="000D6B7C">
      <w:pPr>
        <w:pStyle w:val="a5"/>
        <w:ind w:left="360" w:firstLineChars="0" w:firstLine="0"/>
      </w:pPr>
      <w:r>
        <w:rPr>
          <w:rFonts w:hint="eastAsia"/>
        </w:rPr>
        <w:t>1</w:t>
      </w:r>
      <w:r>
        <w:rPr>
          <w:rFonts w:hint="eastAsia"/>
        </w:rPr>
        <w:t>）</w:t>
      </w:r>
      <w:r w:rsidR="000D6B7C">
        <w:rPr>
          <w:rFonts w:hint="eastAsia"/>
        </w:rPr>
        <w:t>客户（</w:t>
      </w:r>
      <w:r w:rsidR="000D6B7C">
        <w:rPr>
          <w:rFonts w:hint="eastAsia"/>
        </w:rPr>
        <w:t>Client</w:t>
      </w:r>
      <w:r w:rsidR="000D6B7C">
        <w:rPr>
          <w:rFonts w:hint="eastAsia"/>
        </w:rPr>
        <w:t>）向本服务系统（</w:t>
      </w:r>
      <w:r w:rsidR="000D6B7C">
        <w:rPr>
          <w:rFonts w:hint="eastAsia"/>
        </w:rPr>
        <w:t>Chat Server</w:t>
      </w:r>
      <w:r w:rsidR="000D6B7C">
        <w:rPr>
          <w:rFonts w:hint="eastAsia"/>
        </w:rPr>
        <w:t>）发起交互请求。</w:t>
      </w:r>
    </w:p>
    <w:p w:rsidR="000D6B7C" w:rsidRDefault="00AB6E42" w:rsidP="000D6B7C">
      <w:pPr>
        <w:pStyle w:val="a5"/>
        <w:ind w:left="360" w:firstLineChars="0" w:firstLine="0"/>
      </w:pPr>
      <w:r>
        <w:rPr>
          <w:rFonts w:hint="eastAsia"/>
        </w:rPr>
        <w:t>2</w:t>
      </w:r>
      <w:r>
        <w:rPr>
          <w:rFonts w:hint="eastAsia"/>
        </w:rPr>
        <w:t>）</w:t>
      </w:r>
      <w:r w:rsidR="000D6B7C">
        <w:rPr>
          <w:rFonts w:hint="eastAsia"/>
        </w:rPr>
        <w:t>服务系统（</w:t>
      </w:r>
      <w:r w:rsidR="000D6B7C">
        <w:rPr>
          <w:rFonts w:hint="eastAsia"/>
        </w:rPr>
        <w:t>Chat Server</w:t>
      </w:r>
      <w:r w:rsidR="000D6B7C">
        <w:rPr>
          <w:rFonts w:hint="eastAsia"/>
        </w:rPr>
        <w:t>）给</w:t>
      </w:r>
      <w:r w:rsidR="000D6B7C">
        <w:rPr>
          <w:rFonts w:hint="eastAsia"/>
        </w:rPr>
        <w:t xml:space="preserve"> GPT </w:t>
      </w:r>
      <w:r w:rsidR="000D6B7C">
        <w:rPr>
          <w:rFonts w:hint="eastAsia"/>
        </w:rPr>
        <w:t>提供</w:t>
      </w:r>
      <w:r w:rsidR="000D6B7C">
        <w:rPr>
          <w:rFonts w:hint="eastAsia"/>
        </w:rPr>
        <w:t>prompt</w:t>
      </w:r>
    </w:p>
    <w:p w:rsidR="000D6B7C" w:rsidRDefault="00AB6E42" w:rsidP="000D6B7C">
      <w:pPr>
        <w:pStyle w:val="a5"/>
        <w:ind w:left="360" w:firstLineChars="0" w:firstLine="0"/>
      </w:pPr>
      <w:r>
        <w:t>3</w:t>
      </w:r>
      <w:r>
        <w:t>）</w:t>
      </w:r>
      <w:r w:rsidR="000D6B7C">
        <w:rPr>
          <w:rFonts w:hint="eastAsia"/>
        </w:rPr>
        <w:t>返回</w:t>
      </w:r>
    </w:p>
    <w:p w:rsidR="000D6B7C" w:rsidRDefault="000D6B7C" w:rsidP="000D6B7C">
      <w:pPr>
        <w:pStyle w:val="a5"/>
        <w:ind w:left="360" w:firstLineChars="0" w:firstLine="0"/>
      </w:pPr>
    </w:p>
    <w:p w:rsidR="000D6B7C" w:rsidRPr="009A7809" w:rsidRDefault="000D6B7C" w:rsidP="000D6B7C">
      <w:pPr>
        <w:pStyle w:val="a5"/>
        <w:ind w:left="360" w:firstLineChars="0" w:firstLine="0"/>
      </w:pPr>
      <w:r>
        <w:rPr>
          <w:noProof/>
        </w:rPr>
        <w:lastRenderedPageBreak/>
        <w:drawing>
          <wp:inline distT="0" distB="0" distL="0" distR="0" wp14:anchorId="20B992A7" wp14:editId="3A0AD177">
            <wp:extent cx="4704139" cy="1323004"/>
            <wp:effectExtent l="0" t="0" r="127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25051" cy="1328885"/>
                    </a:xfrm>
                    <a:prstGeom prst="rect">
                      <a:avLst/>
                    </a:prstGeom>
                  </pic:spPr>
                </pic:pic>
              </a:graphicData>
            </a:graphic>
          </wp:inline>
        </w:drawing>
      </w:r>
    </w:p>
    <w:p w:rsidR="009A7809" w:rsidRDefault="009A7809" w:rsidP="00DF7AFD">
      <w:pPr>
        <w:pStyle w:val="a5"/>
        <w:ind w:left="360" w:firstLineChars="0" w:firstLine="0"/>
      </w:pPr>
    </w:p>
    <w:p w:rsidR="00A21987" w:rsidRDefault="00A21987" w:rsidP="00A21987">
      <w:pPr>
        <w:pStyle w:val="a5"/>
        <w:ind w:left="360"/>
      </w:pPr>
      <w:r>
        <w:rPr>
          <w:rFonts w:hint="eastAsia"/>
        </w:rPr>
        <w:t>当有函数调用</w:t>
      </w:r>
      <w:r>
        <w:rPr>
          <w:rFonts w:hint="eastAsia"/>
        </w:rPr>
        <w:t>(FunctionCalling)</w:t>
      </w:r>
      <w:r>
        <w:rPr>
          <w:rFonts w:hint="eastAsia"/>
        </w:rPr>
        <w:t>时候，我们调用</w:t>
      </w:r>
      <w:r>
        <w:rPr>
          <w:rFonts w:hint="eastAsia"/>
        </w:rPr>
        <w:t>GPT</w:t>
      </w:r>
      <w:r>
        <w:rPr>
          <w:rFonts w:hint="eastAsia"/>
        </w:rPr>
        <w:t>构建</w:t>
      </w:r>
      <w:r>
        <w:rPr>
          <w:rFonts w:hint="eastAsia"/>
        </w:rPr>
        <w:t>AI</w:t>
      </w:r>
      <w:r>
        <w:rPr>
          <w:rFonts w:hint="eastAsia"/>
        </w:rPr>
        <w:t>应用的模式比之前要复杂一些。</w:t>
      </w:r>
    </w:p>
    <w:p w:rsidR="00A21987" w:rsidRDefault="00A21987" w:rsidP="00A21987">
      <w:pPr>
        <w:pStyle w:val="a5"/>
        <w:ind w:left="360"/>
      </w:pPr>
      <w:r>
        <w:rPr>
          <w:rFonts w:hint="eastAsia"/>
        </w:rPr>
        <w:t>主要步骤：</w:t>
      </w:r>
    </w:p>
    <w:p w:rsidR="00A21987" w:rsidRDefault="00A21987" w:rsidP="00A21987">
      <w:pPr>
        <w:pStyle w:val="a5"/>
        <w:ind w:left="360"/>
      </w:pPr>
      <w:r>
        <w:rPr>
          <w:rFonts w:hint="eastAsia"/>
        </w:rPr>
        <w:t>1</w:t>
      </w:r>
      <w:r w:rsidR="00AB6E42">
        <w:rPr>
          <w:rFonts w:hint="eastAsia"/>
        </w:rPr>
        <w:t>）</w:t>
      </w:r>
      <w:r>
        <w:rPr>
          <w:rFonts w:hint="eastAsia"/>
        </w:rPr>
        <w:t>客户端（</w:t>
      </w:r>
      <w:r>
        <w:rPr>
          <w:rFonts w:hint="eastAsia"/>
        </w:rPr>
        <w:t>Client</w:t>
      </w:r>
      <w:r>
        <w:rPr>
          <w:rFonts w:hint="eastAsia"/>
        </w:rPr>
        <w:t>）向聊天服务（</w:t>
      </w:r>
      <w:r>
        <w:rPr>
          <w:rFonts w:hint="eastAsia"/>
        </w:rPr>
        <w:t>Chat Server</w:t>
      </w:r>
      <w:r>
        <w:rPr>
          <w:rFonts w:hint="eastAsia"/>
        </w:rPr>
        <w:t>）发送包含提示词（</w:t>
      </w:r>
      <w:r>
        <w:rPr>
          <w:rFonts w:hint="eastAsia"/>
        </w:rPr>
        <w:t>prompt</w:t>
      </w:r>
      <w:r>
        <w:rPr>
          <w:rFonts w:hint="eastAsia"/>
        </w:rPr>
        <w:t>）及功能函数（</w:t>
      </w:r>
      <w:r>
        <w:rPr>
          <w:rFonts w:hint="eastAsia"/>
        </w:rPr>
        <w:t>functions</w:t>
      </w:r>
      <w:r>
        <w:rPr>
          <w:rFonts w:hint="eastAsia"/>
        </w:rPr>
        <w:t>）的请求。</w:t>
      </w:r>
    </w:p>
    <w:p w:rsidR="00A21987" w:rsidRDefault="00A21987" w:rsidP="00A21987">
      <w:pPr>
        <w:pStyle w:val="a5"/>
        <w:ind w:left="360"/>
      </w:pPr>
      <w:r>
        <w:t>2</w:t>
      </w:r>
      <w:r w:rsidR="00AB6E42">
        <w:t>）</w:t>
      </w:r>
      <w:r>
        <w:rPr>
          <w:rFonts w:hint="eastAsia"/>
        </w:rPr>
        <w:t>GPT</w:t>
      </w:r>
      <w:r>
        <w:rPr>
          <w:rFonts w:hint="eastAsia"/>
        </w:rPr>
        <w:t>模型根据用户提供的提示词，决定以普通文本或函数调用格式来响应聊天服务。</w:t>
      </w:r>
    </w:p>
    <w:p w:rsidR="00A21987" w:rsidRDefault="00A21987" w:rsidP="00A21987">
      <w:pPr>
        <w:pStyle w:val="a5"/>
        <w:ind w:left="360"/>
      </w:pPr>
      <w:r>
        <w:t>3</w:t>
      </w:r>
      <w:r w:rsidR="00AB6E42">
        <w:t>）</w:t>
      </w:r>
      <w:r>
        <w:rPr>
          <w:rFonts w:hint="eastAsia"/>
        </w:rPr>
        <w:t>当识别为函数调用格式时，聊天服务将执行相应函数，并将执行结果反馈给</w:t>
      </w:r>
      <w:r>
        <w:rPr>
          <w:rFonts w:hint="eastAsia"/>
        </w:rPr>
        <w:t>GPT</w:t>
      </w:r>
      <w:r>
        <w:rPr>
          <w:rFonts w:hint="eastAsia"/>
        </w:rPr>
        <w:t>模型。</w:t>
      </w:r>
    </w:p>
    <w:p w:rsidR="00A21987" w:rsidRPr="009A7809" w:rsidRDefault="00A21987" w:rsidP="00A21987">
      <w:pPr>
        <w:pStyle w:val="a5"/>
        <w:ind w:left="360" w:firstLineChars="0" w:firstLine="0"/>
      </w:pPr>
      <w:r>
        <w:tab/>
      </w:r>
      <w:r>
        <w:tab/>
        <w:t>4</w:t>
      </w:r>
      <w:r w:rsidR="00AB6E42">
        <w:t>）</w:t>
      </w:r>
      <w:r>
        <w:rPr>
          <w:rFonts w:hint="eastAsia"/>
        </w:rPr>
        <w:t>GPT</w:t>
      </w:r>
      <w:r>
        <w:rPr>
          <w:rFonts w:hint="eastAsia"/>
        </w:rPr>
        <w:t>模型利用这些数据生成流畅的文本回复并返回。</w:t>
      </w:r>
    </w:p>
    <w:p w:rsidR="009A7809" w:rsidRPr="00A21987" w:rsidRDefault="00A21987" w:rsidP="00DF7AFD">
      <w:pPr>
        <w:pStyle w:val="a5"/>
        <w:ind w:left="360" w:firstLineChars="0" w:firstLine="0"/>
      </w:pPr>
      <w:r>
        <w:rPr>
          <w:noProof/>
        </w:rPr>
        <w:drawing>
          <wp:inline distT="0" distB="0" distL="0" distR="0" wp14:anchorId="19E44E3C" wp14:editId="519E44B4">
            <wp:extent cx="5274310" cy="1762125"/>
            <wp:effectExtent l="0" t="0" r="2540"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1762125"/>
                    </a:xfrm>
                    <a:prstGeom prst="rect">
                      <a:avLst/>
                    </a:prstGeom>
                  </pic:spPr>
                </pic:pic>
              </a:graphicData>
            </a:graphic>
          </wp:inline>
        </w:drawing>
      </w:r>
    </w:p>
    <w:p w:rsidR="00A21987" w:rsidRDefault="00A21987" w:rsidP="00A21987">
      <w:pPr>
        <w:pStyle w:val="a5"/>
        <w:ind w:left="360"/>
      </w:pPr>
      <w:r>
        <w:rPr>
          <w:rFonts w:hint="eastAsia"/>
        </w:rPr>
        <w:t>大型模型在执行</w:t>
      </w:r>
      <w:r>
        <w:rPr>
          <w:rFonts w:hint="eastAsia"/>
        </w:rPr>
        <w:t>FunctionCalling</w:t>
      </w:r>
      <w:r>
        <w:rPr>
          <w:rFonts w:hint="eastAsia"/>
        </w:rPr>
        <w:t>时，并不直接执行函数，而是仅输出函数所需的参数；我们开发者随后利用这些输出参数在应用程序中实际执行相应的函数。</w:t>
      </w:r>
    </w:p>
    <w:p w:rsidR="009A7809" w:rsidRDefault="00A21987" w:rsidP="00A21987">
      <w:pPr>
        <w:pStyle w:val="a5"/>
        <w:ind w:left="360" w:firstLineChars="0" w:firstLine="0"/>
      </w:pPr>
      <w:r>
        <w:tab/>
      </w:r>
      <w:r>
        <w:tab/>
      </w:r>
      <w:r>
        <w:rPr>
          <w:rFonts w:hint="eastAsia"/>
        </w:rPr>
        <w:t>基本流程</w:t>
      </w:r>
      <w:r>
        <w:rPr>
          <w:rFonts w:hint="eastAsia"/>
        </w:rPr>
        <w:t xml:space="preserve"> </w:t>
      </w:r>
      <w:r>
        <w:rPr>
          <w:rFonts w:hint="eastAsia"/>
        </w:rPr>
        <w:t>：创建一个实时查询天气的聊天机器人</w:t>
      </w:r>
      <w:r>
        <w:cr/>
      </w:r>
      <w:r w:rsidRPr="00A21987">
        <w:rPr>
          <w:noProof/>
        </w:rPr>
        <w:t xml:space="preserve"> </w:t>
      </w:r>
      <w:r>
        <w:rPr>
          <w:noProof/>
        </w:rPr>
        <w:drawing>
          <wp:inline distT="0" distB="0" distL="0" distR="0" wp14:anchorId="0F479329" wp14:editId="79E5A78D">
            <wp:extent cx="5274310" cy="148844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1488440"/>
                    </a:xfrm>
                    <a:prstGeom prst="rect">
                      <a:avLst/>
                    </a:prstGeom>
                  </pic:spPr>
                </pic:pic>
              </a:graphicData>
            </a:graphic>
          </wp:inline>
        </w:drawing>
      </w:r>
    </w:p>
    <w:p w:rsidR="009A7809" w:rsidRPr="009A7809" w:rsidRDefault="009A7809" w:rsidP="00DF7AFD">
      <w:pPr>
        <w:pStyle w:val="a5"/>
        <w:ind w:left="360" w:firstLineChars="0" w:firstLine="0"/>
      </w:pPr>
    </w:p>
    <w:p w:rsidR="00DF7AFD" w:rsidRDefault="00AB6E42" w:rsidP="00DF7AFD">
      <w:pPr>
        <w:pStyle w:val="a5"/>
        <w:ind w:left="360" w:firstLineChars="0" w:firstLine="0"/>
        <w:rPr>
          <w:rStyle w:val="a6"/>
        </w:rPr>
      </w:pPr>
      <w:r w:rsidRPr="00AB6E42">
        <w:rPr>
          <w:rStyle w:val="a6"/>
          <w:rFonts w:hint="eastAsia"/>
        </w:rPr>
        <w:t>参考地址</w:t>
      </w:r>
      <w:r w:rsidRPr="00AB6E42">
        <w:rPr>
          <w:rStyle w:val="a6"/>
          <w:rFonts w:hint="eastAsia"/>
        </w:rPr>
        <w:t xml:space="preserve"> =&gt; </w:t>
      </w:r>
      <w:r>
        <w:rPr>
          <w:rStyle w:val="a6"/>
        </w:rPr>
        <w:t xml:space="preserve"> </w:t>
      </w:r>
      <w:hyperlink r:id="rId12" w:history="1">
        <w:r w:rsidR="00DF7AFD" w:rsidRPr="00DE311A">
          <w:rPr>
            <w:rStyle w:val="a6"/>
          </w:rPr>
          <w:t>https://lbs.amap.com/api/webservice/guide/api/weatherinfo</w:t>
        </w:r>
      </w:hyperlink>
    </w:p>
    <w:p w:rsidR="009A7809" w:rsidRDefault="009A7809" w:rsidP="00DF7AFD">
      <w:pPr>
        <w:pStyle w:val="a5"/>
        <w:ind w:left="360" w:firstLineChars="0" w:firstLine="0"/>
      </w:pPr>
    </w:p>
    <w:p w:rsidR="00DF7AFD" w:rsidRPr="00DF7AFD" w:rsidRDefault="00DF7AFD" w:rsidP="00DF7AFD">
      <w:pPr>
        <w:pStyle w:val="a5"/>
        <w:ind w:left="360" w:firstLineChars="0" w:firstLine="0"/>
      </w:pPr>
      <w:r w:rsidRPr="00DF7AFD">
        <w:rPr>
          <w:rFonts w:hint="eastAsia"/>
        </w:rPr>
        <w:t>天气查询</w:t>
      </w:r>
      <w:r w:rsidRPr="00DF7AFD">
        <w:rPr>
          <w:rFonts w:hint="eastAsia"/>
        </w:rPr>
        <w:t>API</w:t>
      </w:r>
      <w:r w:rsidRPr="00DF7AFD">
        <w:rPr>
          <w:rFonts w:hint="eastAsia"/>
        </w:rPr>
        <w:t>服务地址</w:t>
      </w:r>
      <w:r>
        <w:rPr>
          <w:rFonts w:hint="eastAsia"/>
        </w:rPr>
        <w:t>：</w:t>
      </w:r>
    </w:p>
    <w:p w:rsidR="00DF7AFD" w:rsidRDefault="0023053D" w:rsidP="00DF7AFD">
      <w:pPr>
        <w:pStyle w:val="a5"/>
        <w:ind w:left="360" w:firstLineChars="0" w:firstLine="0"/>
        <w:rPr>
          <w:rFonts w:ascii="微软雅黑" w:eastAsia="微软雅黑" w:hAnsi="微软雅黑"/>
          <w:color w:val="252B48"/>
          <w:szCs w:val="21"/>
          <w:shd w:val="clear" w:color="auto" w:fill="FFFFFF"/>
        </w:rPr>
      </w:pPr>
      <w:hyperlink r:id="rId13" w:history="1">
        <w:r w:rsidR="00354125" w:rsidRPr="00DE311A">
          <w:rPr>
            <w:rStyle w:val="a6"/>
            <w:rFonts w:ascii="微软雅黑" w:eastAsia="微软雅黑" w:hAnsi="微软雅黑" w:hint="eastAsia"/>
            <w:szCs w:val="21"/>
            <w:shd w:val="clear" w:color="auto" w:fill="FFFFFF"/>
          </w:rPr>
          <w:t>https://restapi.amap.com/v3/weather/weatherInfo?parameters</w:t>
        </w:r>
      </w:hyperlink>
    </w:p>
    <w:p w:rsidR="00354125" w:rsidRDefault="00354125" w:rsidP="00DF7AFD">
      <w:pPr>
        <w:pStyle w:val="a5"/>
        <w:ind w:left="360" w:firstLineChars="0" w:firstLine="0"/>
        <w:rPr>
          <w:rFonts w:ascii="微软雅黑" w:eastAsia="微软雅黑" w:hAnsi="微软雅黑"/>
          <w:color w:val="252B48"/>
          <w:szCs w:val="21"/>
          <w:shd w:val="clear" w:color="auto" w:fill="FFFFFF"/>
        </w:rPr>
      </w:pPr>
      <w:r w:rsidRPr="00354125">
        <w:rPr>
          <w:rFonts w:ascii="微软雅黑" w:eastAsia="微软雅黑" w:hAnsi="微软雅黑" w:hint="eastAsia"/>
          <w:color w:val="252B48"/>
          <w:szCs w:val="21"/>
          <w:shd w:val="clear" w:color="auto" w:fill="FFFFFF"/>
        </w:rPr>
        <w:lastRenderedPageBreak/>
        <w:t>服务示例</w:t>
      </w:r>
      <w:r>
        <w:rPr>
          <w:rFonts w:ascii="微软雅黑" w:eastAsia="微软雅黑" w:hAnsi="微软雅黑" w:hint="eastAsia"/>
          <w:color w:val="252B48"/>
          <w:szCs w:val="21"/>
          <w:shd w:val="clear" w:color="auto" w:fill="FFFFFF"/>
        </w:rPr>
        <w:t>：</w:t>
      </w:r>
    </w:p>
    <w:p w:rsidR="00354125" w:rsidRDefault="00354125" w:rsidP="00DF7AFD">
      <w:pPr>
        <w:pStyle w:val="a5"/>
        <w:ind w:left="360" w:firstLineChars="0" w:firstLine="0"/>
        <w:rPr>
          <w:rStyle w:val="hljs-comment"/>
          <w:rFonts w:ascii="Consolas" w:hAnsi="Consolas"/>
          <w:color w:val="A7A7A7"/>
          <w:sz w:val="18"/>
          <w:szCs w:val="18"/>
        </w:rPr>
      </w:pPr>
      <w:r>
        <w:rPr>
          <w:rFonts w:ascii="Consolas" w:hAnsi="Consolas"/>
          <w:color w:val="ECECEC"/>
          <w:szCs w:val="21"/>
          <w:shd w:val="clear" w:color="auto" w:fill="292C34"/>
        </w:rPr>
        <w:t>h</w:t>
      </w:r>
      <w:r w:rsidRPr="00185773">
        <w:rPr>
          <w:rFonts w:ascii="Consolas" w:hAnsi="Consolas"/>
          <w:color w:val="ECECEC"/>
          <w:sz w:val="18"/>
          <w:szCs w:val="18"/>
          <w:shd w:val="clear" w:color="auto" w:fill="292C34"/>
        </w:rPr>
        <w:t>ttps:</w:t>
      </w:r>
      <w:r w:rsidRPr="00185773">
        <w:rPr>
          <w:rStyle w:val="hljs-comment"/>
          <w:rFonts w:ascii="Consolas" w:hAnsi="Consolas"/>
          <w:color w:val="A7A7A7"/>
          <w:sz w:val="18"/>
          <w:szCs w:val="18"/>
        </w:rPr>
        <w:t>//restapi.amap.com/v3/weather/weatherInfo?city=110101&amp;key=&lt;</w:t>
      </w:r>
      <w:r w:rsidRPr="00185773">
        <w:rPr>
          <w:rStyle w:val="hljs-comment"/>
          <w:rFonts w:ascii="Consolas" w:hAnsi="Consolas"/>
          <w:color w:val="A7A7A7"/>
          <w:sz w:val="18"/>
          <w:szCs w:val="18"/>
        </w:rPr>
        <w:t>用户</w:t>
      </w:r>
      <w:r w:rsidRPr="00185773">
        <w:rPr>
          <w:rStyle w:val="hljs-comment"/>
          <w:rFonts w:ascii="Consolas" w:hAnsi="Consolas"/>
          <w:color w:val="A7A7A7"/>
          <w:sz w:val="18"/>
          <w:szCs w:val="18"/>
        </w:rPr>
        <w:t>key&gt;</w:t>
      </w:r>
    </w:p>
    <w:p w:rsidR="00185773" w:rsidRDefault="00185773" w:rsidP="00DF7AFD">
      <w:pPr>
        <w:pStyle w:val="a5"/>
        <w:ind w:left="360" w:firstLineChars="0" w:firstLine="0"/>
      </w:pPr>
    </w:p>
    <w:p w:rsidR="00A36F05" w:rsidRDefault="00185773" w:rsidP="00A36F05">
      <w:pPr>
        <w:pStyle w:val="a5"/>
        <w:ind w:left="360" w:firstLineChars="0" w:firstLine="0"/>
      </w:pPr>
      <w:r>
        <w:t>我的</w:t>
      </w:r>
      <w:r>
        <w:t>key</w:t>
      </w:r>
      <w:r>
        <w:t>：</w:t>
      </w:r>
      <w:r>
        <w:rPr>
          <w:rFonts w:ascii="Segoe UI" w:hAnsi="Segoe UI" w:cs="Segoe UI"/>
          <w:sz w:val="18"/>
          <w:szCs w:val="18"/>
          <w:shd w:val="clear" w:color="auto" w:fill="F0F6FF"/>
        </w:rPr>
        <w:t>89190e8b4bf93423220b8e705c998</w:t>
      </w:r>
      <w:r w:rsidR="00935F14">
        <w:rPr>
          <w:rFonts w:ascii="Segoe UI" w:hAnsi="Segoe UI" w:cs="Segoe UI"/>
          <w:sz w:val="18"/>
          <w:szCs w:val="18"/>
          <w:shd w:val="clear" w:color="auto" w:fill="F0F6FF"/>
        </w:rPr>
        <w:t>xxx</w:t>
      </w:r>
    </w:p>
    <w:p w:rsidR="00DF7AFD" w:rsidRDefault="00A36F05" w:rsidP="00A36F05">
      <w:pPr>
        <w:pStyle w:val="a5"/>
        <w:ind w:leftChars="-36" w:hangingChars="36" w:hanging="76"/>
      </w:pPr>
      <w:r>
        <w:t>4</w:t>
      </w:r>
      <w:r>
        <w:t>、</w:t>
      </w:r>
      <w:r w:rsidR="00F20E7F">
        <w:t>获得天气的</w:t>
      </w:r>
      <w:r w:rsidR="00F20E7F">
        <w:t>python</w:t>
      </w:r>
      <w:r w:rsidR="00ED5BFC">
        <w:t>代码文件是</w:t>
      </w:r>
      <w:r w:rsidR="00ED5BFC">
        <w:t>e</w:t>
      </w:r>
      <w:r w:rsidR="00ED5BFC">
        <w:t>盘下的</w:t>
      </w:r>
      <w:r w:rsidR="00ED5BFC">
        <w:t>ai-python-scripts</w:t>
      </w:r>
      <w:r w:rsidR="00ED5BFC">
        <w:t>目录下的</w:t>
      </w:r>
      <w:r w:rsidR="00F20E7F" w:rsidRPr="00F20E7F">
        <w:t>get_weather.py</w:t>
      </w:r>
    </w:p>
    <w:p w:rsidR="00A36F05" w:rsidRDefault="00A36F05" w:rsidP="00B5101D"/>
    <w:p w:rsidR="00A36F05" w:rsidRDefault="00A36F05" w:rsidP="00B5101D">
      <w:r w:rsidRPr="00A36F05">
        <w:rPr>
          <w:rFonts w:hint="eastAsia"/>
        </w:rPr>
        <w:t>FunctionCalling</w:t>
      </w:r>
      <w:r w:rsidRPr="00A36F05">
        <w:rPr>
          <w:rFonts w:hint="eastAsia"/>
        </w:rPr>
        <w:t>调用</w:t>
      </w:r>
      <w:r w:rsidRPr="00A36F05">
        <w:rPr>
          <w:rFonts w:hint="eastAsia"/>
        </w:rPr>
        <w:t>SQL</w:t>
      </w:r>
    </w:p>
    <w:p w:rsidR="00B5101D" w:rsidRDefault="00457CF8" w:rsidP="00457CF8">
      <w:pPr>
        <w:pStyle w:val="a5"/>
        <w:ind w:firstLineChars="0" w:firstLine="0"/>
      </w:pPr>
      <w:r>
        <w:t>1</w:t>
      </w:r>
      <w:r>
        <w:t>、</w:t>
      </w:r>
      <w:r w:rsidR="00B5101D">
        <w:rPr>
          <w:rFonts w:hint="eastAsia"/>
        </w:rPr>
        <w:t>查询数据库数据</w:t>
      </w:r>
      <w:r w:rsidR="00ED5BFC">
        <w:rPr>
          <w:rFonts w:hint="eastAsia"/>
        </w:rPr>
        <w:t>需要安装数据库包</w:t>
      </w:r>
      <w:bookmarkStart w:id="0" w:name="_GoBack"/>
      <w:bookmarkEnd w:id="0"/>
    </w:p>
    <w:p w:rsidR="00B5101D" w:rsidRDefault="00B5101D" w:rsidP="00B5101D">
      <w:pPr>
        <w:pStyle w:val="a5"/>
      </w:pPr>
    </w:p>
    <w:p w:rsidR="00B5101D" w:rsidRDefault="00B5101D" w:rsidP="00B5101D">
      <w:pPr>
        <w:pStyle w:val="a5"/>
        <w:ind w:left="360" w:firstLineChars="0" w:firstLine="0"/>
      </w:pPr>
      <w:r w:rsidRPr="00B5101D">
        <w:t>pip install pymysql</w:t>
      </w:r>
    </w:p>
    <w:p w:rsidR="00B5101D" w:rsidRDefault="00457CF8" w:rsidP="00457CF8">
      <w:pPr>
        <w:pStyle w:val="a5"/>
        <w:ind w:leftChars="-1" w:left="141" w:firstLineChars="0" w:hanging="143"/>
      </w:pPr>
      <w:r>
        <w:t>2</w:t>
      </w:r>
      <w:r>
        <w:t>、</w:t>
      </w:r>
      <w:r w:rsidR="00ED5BFC">
        <w:t>获得工资信息的</w:t>
      </w:r>
      <w:r w:rsidR="00ED5BFC">
        <w:t>python</w:t>
      </w:r>
      <w:r w:rsidR="00ED5BFC">
        <w:t>代码文件是</w:t>
      </w:r>
      <w:r w:rsidR="00ED5BFC">
        <w:t>e</w:t>
      </w:r>
      <w:r w:rsidR="00ED5BFC">
        <w:t>盘下的</w:t>
      </w:r>
      <w:r w:rsidR="00ED5BFC">
        <w:t>ai-python-scripts</w:t>
      </w:r>
      <w:r w:rsidR="00ED5BFC">
        <w:t>目录下的</w:t>
      </w:r>
      <w:r w:rsidR="00ED5BFC" w:rsidRPr="00F20E7F">
        <w:t>get_</w:t>
      </w:r>
      <w:r w:rsidR="00ED5BFC">
        <w:t>emp</w:t>
      </w:r>
      <w:r w:rsidR="00ED5BFC" w:rsidRPr="00F20E7F">
        <w:t>.py</w:t>
      </w:r>
    </w:p>
    <w:p w:rsidR="00ED5BFC" w:rsidRDefault="00F131E1" w:rsidP="00ED5BFC">
      <w:pPr>
        <w:pStyle w:val="a5"/>
        <w:ind w:left="360" w:firstLineChars="0" w:firstLine="0"/>
      </w:pPr>
      <w:r>
        <w:t>能够根据要求生成</w:t>
      </w:r>
      <w:r>
        <w:t>sql</w:t>
      </w:r>
      <w:r>
        <w:t>语句，</w:t>
      </w:r>
      <w:r w:rsidR="00ED5BFC">
        <w:t>每次执行时返回的结果略有不同：</w:t>
      </w:r>
    </w:p>
    <w:p w:rsidR="00ED5BFC" w:rsidRDefault="00ED5BFC" w:rsidP="00ED5BFC">
      <w:pPr>
        <w:pStyle w:val="a5"/>
        <w:ind w:left="360" w:firstLineChars="0" w:firstLine="0"/>
      </w:pPr>
      <w:r>
        <w:rPr>
          <w:noProof/>
        </w:rPr>
        <w:drawing>
          <wp:inline distT="0" distB="0" distL="0" distR="0" wp14:anchorId="026495D9" wp14:editId="3120FF96">
            <wp:extent cx="5274310" cy="1057910"/>
            <wp:effectExtent l="0" t="0" r="254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1057910"/>
                    </a:xfrm>
                    <a:prstGeom prst="rect">
                      <a:avLst/>
                    </a:prstGeom>
                  </pic:spPr>
                </pic:pic>
              </a:graphicData>
            </a:graphic>
          </wp:inline>
        </w:drawing>
      </w:r>
    </w:p>
    <w:p w:rsidR="00ED5BFC" w:rsidRDefault="00ED5BFC" w:rsidP="00ED5BFC">
      <w:pPr>
        <w:pStyle w:val="a5"/>
        <w:ind w:left="360" w:firstLineChars="0" w:firstLine="0"/>
      </w:pPr>
    </w:p>
    <w:p w:rsidR="00ED5BFC" w:rsidRDefault="00ED5BFC" w:rsidP="00ED5BFC">
      <w:pPr>
        <w:pStyle w:val="a5"/>
        <w:ind w:left="360" w:firstLineChars="0" w:firstLine="0"/>
      </w:pPr>
      <w:r>
        <w:rPr>
          <w:noProof/>
        </w:rPr>
        <w:drawing>
          <wp:inline distT="0" distB="0" distL="0" distR="0" wp14:anchorId="314AD89D" wp14:editId="422D45BA">
            <wp:extent cx="5274310" cy="922655"/>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922655"/>
                    </a:xfrm>
                    <a:prstGeom prst="rect">
                      <a:avLst/>
                    </a:prstGeom>
                  </pic:spPr>
                </pic:pic>
              </a:graphicData>
            </a:graphic>
          </wp:inline>
        </w:drawing>
      </w:r>
    </w:p>
    <w:p w:rsidR="00ED5BFC" w:rsidRDefault="00ED5BFC" w:rsidP="00ED5BFC">
      <w:pPr>
        <w:pStyle w:val="a5"/>
        <w:ind w:left="360" w:firstLineChars="0" w:firstLine="0"/>
      </w:pPr>
      <w:r>
        <w:rPr>
          <w:noProof/>
        </w:rPr>
        <w:drawing>
          <wp:inline distT="0" distB="0" distL="0" distR="0" wp14:anchorId="57E7B05E" wp14:editId="14541A96">
            <wp:extent cx="5274310" cy="790575"/>
            <wp:effectExtent l="0" t="0" r="254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790575"/>
                    </a:xfrm>
                    <a:prstGeom prst="rect">
                      <a:avLst/>
                    </a:prstGeom>
                  </pic:spPr>
                </pic:pic>
              </a:graphicData>
            </a:graphic>
          </wp:inline>
        </w:drawing>
      </w:r>
    </w:p>
    <w:p w:rsidR="00470ED4" w:rsidRDefault="00470ED4" w:rsidP="00ED5BFC">
      <w:pPr>
        <w:pStyle w:val="a5"/>
        <w:ind w:left="360" w:firstLineChars="0" w:firstLine="0"/>
      </w:pPr>
      <w:r>
        <w:t>可以看出</w:t>
      </w:r>
      <w:r w:rsidR="00D240C8">
        <w:t>每次</w:t>
      </w:r>
      <w:r>
        <w:t>ai</w:t>
      </w:r>
      <w:r>
        <w:t>在获得结果集时做了处理返回给用户。</w:t>
      </w:r>
    </w:p>
    <w:p w:rsidR="00457CF8" w:rsidRDefault="00457CF8" w:rsidP="00ED5BFC">
      <w:pPr>
        <w:pStyle w:val="a5"/>
        <w:ind w:left="360" w:firstLineChars="0" w:firstLine="0"/>
      </w:pPr>
    </w:p>
    <w:p w:rsidR="0035546E" w:rsidRDefault="0035546E" w:rsidP="00ED5BFC">
      <w:pPr>
        <w:pStyle w:val="a5"/>
        <w:ind w:left="360" w:firstLineChars="0" w:firstLine="0"/>
      </w:pPr>
      <w:r>
        <w:t>连接</w:t>
      </w:r>
      <w:r>
        <w:t>pg</w:t>
      </w:r>
      <w:r>
        <w:t>数据库：</w:t>
      </w:r>
    </w:p>
    <w:p w:rsidR="0035546E" w:rsidRDefault="0035546E" w:rsidP="00ED5BFC">
      <w:pPr>
        <w:pStyle w:val="a5"/>
        <w:ind w:left="360" w:firstLineChars="0" w:firstLine="0"/>
      </w:pPr>
      <w:r>
        <w:t>需要先安装</w:t>
      </w:r>
      <w:r>
        <w:t>pg</w:t>
      </w:r>
      <w:r>
        <w:t>数据库软件，并且设置</w:t>
      </w:r>
      <w:r>
        <w:rPr>
          <w:rFonts w:hint="eastAsia"/>
        </w:rPr>
        <w:t>P</w:t>
      </w:r>
      <w:r>
        <w:t>ATH</w:t>
      </w:r>
      <w:r>
        <w:t>变量。</w:t>
      </w:r>
    </w:p>
    <w:p w:rsidR="0035546E" w:rsidRDefault="0035546E" w:rsidP="00ED5BFC">
      <w:pPr>
        <w:pStyle w:val="a5"/>
        <w:ind w:left="360" w:firstLineChars="0" w:firstLine="0"/>
      </w:pPr>
    </w:p>
    <w:p w:rsidR="0035546E" w:rsidRDefault="0035546E" w:rsidP="00ED5BFC">
      <w:pPr>
        <w:pStyle w:val="a5"/>
        <w:ind w:left="360" w:firstLineChars="0" w:firstLine="0"/>
      </w:pPr>
      <w:r w:rsidRPr="0035546E">
        <w:t>pip3 install psycopg2</w:t>
      </w:r>
    </w:p>
    <w:p w:rsidR="0035546E" w:rsidRDefault="0035546E" w:rsidP="00ED5BFC">
      <w:pPr>
        <w:pStyle w:val="a5"/>
        <w:ind w:left="360" w:firstLineChars="0" w:firstLine="0"/>
      </w:pPr>
    </w:p>
    <w:p w:rsidR="0035546E" w:rsidRDefault="0035546E" w:rsidP="00ED5BFC">
      <w:pPr>
        <w:pStyle w:val="a5"/>
        <w:ind w:left="360" w:firstLineChars="0" w:firstLine="0"/>
      </w:pPr>
      <w:r>
        <w:t>安装完成后使用</w:t>
      </w:r>
      <w:r>
        <w:t>pip3 list</w:t>
      </w:r>
      <w:r>
        <w:t>查看。</w:t>
      </w:r>
      <w:r w:rsidR="004C6F8C">
        <w:t>安装过程中可能会报错，根据提示安装一下依赖包。</w:t>
      </w:r>
    </w:p>
    <w:p w:rsidR="004B19FE" w:rsidRDefault="004B19FE" w:rsidP="00ED5BFC">
      <w:pPr>
        <w:pStyle w:val="a5"/>
        <w:ind w:left="360" w:firstLineChars="0" w:firstLine="0"/>
      </w:pPr>
    </w:p>
    <w:p w:rsidR="004B19FE" w:rsidRDefault="001900B5" w:rsidP="001900B5">
      <w:pPr>
        <w:pStyle w:val="a5"/>
        <w:numPr>
          <w:ilvl w:val="0"/>
          <w:numId w:val="1"/>
        </w:numPr>
        <w:ind w:firstLineChars="0"/>
      </w:pPr>
      <w:r>
        <w:rPr>
          <w:rFonts w:hint="eastAsia"/>
        </w:rPr>
        <w:t>获得业务</w:t>
      </w:r>
      <w:r>
        <w:rPr>
          <w:rFonts w:hint="eastAsia"/>
        </w:rPr>
        <w:t>S</w:t>
      </w:r>
      <w:r>
        <w:t>QL</w:t>
      </w:r>
      <w:r>
        <w:t>语句</w:t>
      </w:r>
    </w:p>
    <w:p w:rsidR="001900B5" w:rsidRDefault="001900B5" w:rsidP="001900B5">
      <w:pPr>
        <w:pStyle w:val="a5"/>
        <w:numPr>
          <w:ilvl w:val="0"/>
          <w:numId w:val="1"/>
        </w:numPr>
        <w:ind w:firstLineChars="0"/>
      </w:pPr>
      <w:r>
        <w:rPr>
          <w:rFonts w:hint="eastAsia"/>
        </w:rPr>
        <w:t>查获锁冲突</w:t>
      </w:r>
    </w:p>
    <w:sectPr w:rsidR="001900B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53D" w:rsidRDefault="0023053D" w:rsidP="00DF7AFD">
      <w:r>
        <w:separator/>
      </w:r>
    </w:p>
  </w:endnote>
  <w:endnote w:type="continuationSeparator" w:id="0">
    <w:p w:rsidR="0023053D" w:rsidRDefault="0023053D" w:rsidP="00DF7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53D" w:rsidRDefault="0023053D" w:rsidP="00DF7AFD">
      <w:r>
        <w:separator/>
      </w:r>
    </w:p>
  </w:footnote>
  <w:footnote w:type="continuationSeparator" w:id="0">
    <w:p w:rsidR="0023053D" w:rsidRDefault="0023053D" w:rsidP="00DF7A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2C26D1"/>
    <w:multiLevelType w:val="hybridMultilevel"/>
    <w:tmpl w:val="5428E74C"/>
    <w:lvl w:ilvl="0" w:tplc="C96E18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026"/>
    <w:rsid w:val="000D6B7C"/>
    <w:rsid w:val="00185773"/>
    <w:rsid w:val="001900B5"/>
    <w:rsid w:val="0023053D"/>
    <w:rsid w:val="002F5026"/>
    <w:rsid w:val="0030434A"/>
    <w:rsid w:val="00354125"/>
    <w:rsid w:val="00354470"/>
    <w:rsid w:val="0035546E"/>
    <w:rsid w:val="00457CF8"/>
    <w:rsid w:val="00470ED4"/>
    <w:rsid w:val="004B19FE"/>
    <w:rsid w:val="004C6F8C"/>
    <w:rsid w:val="008159B1"/>
    <w:rsid w:val="00873E22"/>
    <w:rsid w:val="00935F14"/>
    <w:rsid w:val="009A7809"/>
    <w:rsid w:val="00A21987"/>
    <w:rsid w:val="00A36F05"/>
    <w:rsid w:val="00AB6E42"/>
    <w:rsid w:val="00B5101D"/>
    <w:rsid w:val="00D06066"/>
    <w:rsid w:val="00D240C8"/>
    <w:rsid w:val="00DF7AFD"/>
    <w:rsid w:val="00E90481"/>
    <w:rsid w:val="00ED5BFC"/>
    <w:rsid w:val="00EF2ED7"/>
    <w:rsid w:val="00F131E1"/>
    <w:rsid w:val="00F20E7F"/>
    <w:rsid w:val="00F25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1A01647-2EA9-43E0-ABA2-A550747A0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F7AF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F7AFD"/>
    <w:rPr>
      <w:sz w:val="18"/>
      <w:szCs w:val="18"/>
    </w:rPr>
  </w:style>
  <w:style w:type="paragraph" w:styleId="a4">
    <w:name w:val="footer"/>
    <w:basedOn w:val="a"/>
    <w:link w:val="Char0"/>
    <w:uiPriority w:val="99"/>
    <w:unhideWhenUsed/>
    <w:rsid w:val="00DF7AFD"/>
    <w:pPr>
      <w:tabs>
        <w:tab w:val="center" w:pos="4153"/>
        <w:tab w:val="right" w:pos="8306"/>
      </w:tabs>
      <w:snapToGrid w:val="0"/>
      <w:jc w:val="left"/>
    </w:pPr>
    <w:rPr>
      <w:sz w:val="18"/>
      <w:szCs w:val="18"/>
    </w:rPr>
  </w:style>
  <w:style w:type="character" w:customStyle="1" w:styleId="Char0">
    <w:name w:val="页脚 Char"/>
    <w:basedOn w:val="a0"/>
    <w:link w:val="a4"/>
    <w:uiPriority w:val="99"/>
    <w:rsid w:val="00DF7AFD"/>
    <w:rPr>
      <w:sz w:val="18"/>
      <w:szCs w:val="18"/>
    </w:rPr>
  </w:style>
  <w:style w:type="paragraph" w:styleId="a5">
    <w:name w:val="List Paragraph"/>
    <w:basedOn w:val="a"/>
    <w:uiPriority w:val="34"/>
    <w:qFormat/>
    <w:rsid w:val="00DF7AFD"/>
    <w:pPr>
      <w:ind w:firstLineChars="200" w:firstLine="420"/>
    </w:pPr>
  </w:style>
  <w:style w:type="character" w:styleId="a6">
    <w:name w:val="Hyperlink"/>
    <w:basedOn w:val="a0"/>
    <w:uiPriority w:val="99"/>
    <w:unhideWhenUsed/>
    <w:rsid w:val="00DF7AFD"/>
    <w:rPr>
      <w:color w:val="0563C1" w:themeColor="hyperlink"/>
      <w:u w:val="single"/>
    </w:rPr>
  </w:style>
  <w:style w:type="character" w:customStyle="1" w:styleId="hljs-comment">
    <w:name w:val="hljs-comment"/>
    <w:basedOn w:val="a0"/>
    <w:rsid w:val="00354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26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estapi.amap.com/v3/weather/weatherInfo?paramete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bs.amap.com/api/webservice/guide/api/weatherinf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531</TotalTime>
  <Pages>3</Pages>
  <Words>222</Words>
  <Characters>1269</Characters>
  <Application>Microsoft Office Word</Application>
  <DocSecurity>0</DocSecurity>
  <Lines>10</Lines>
  <Paragraphs>2</Paragraphs>
  <ScaleCrop>false</ScaleCrop>
  <Company/>
  <LinksUpToDate>false</LinksUpToDate>
  <CharactersWithSpaces>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陈卫星</dc:creator>
  <cp:keywords/>
  <dc:description/>
  <cp:lastModifiedBy>陈卫星</cp:lastModifiedBy>
  <cp:revision>21</cp:revision>
  <dcterms:created xsi:type="dcterms:W3CDTF">2024-10-04T12:43:00Z</dcterms:created>
  <dcterms:modified xsi:type="dcterms:W3CDTF">2024-12-05T02:36:00Z</dcterms:modified>
</cp:coreProperties>
</file>